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FB3EB" w14:textId="7BC5BFD0" w:rsidR="002A156D" w:rsidRDefault="00F77D2A" w:rsidP="000C0156">
      <w:pPr>
        <w:jc w:val="center"/>
        <w:rPr>
          <w:rFonts w:cs="Calibri"/>
          <w:b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552110D0" wp14:editId="04459084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621BA" w14:textId="77777777" w:rsidR="002A156D" w:rsidRDefault="002A156D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14:paraId="4B38B0DD" w14:textId="77777777" w:rsidR="002A156D" w:rsidRDefault="002A156D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</w:t>
      </w:r>
      <w:proofErr w:type="spellStart"/>
      <w:r w:rsidRPr="00D57FBE">
        <w:rPr>
          <w:rFonts w:cs="Calibri"/>
          <w:b/>
          <w:sz w:val="28"/>
          <w:szCs w:val="28"/>
        </w:rPr>
        <w:t>Iodice</w:t>
      </w:r>
      <w:proofErr w:type="spellEnd"/>
    </w:p>
    <w:p w14:paraId="58E5F563" w14:textId="10986EDE" w:rsidR="002A156D" w:rsidRDefault="002A156D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 33/2021 </w:t>
      </w:r>
      <w:r w:rsidR="00ED681D">
        <w:rPr>
          <w:rFonts w:cs="Calibri"/>
          <w:sz w:val="28"/>
          <w:szCs w:val="28"/>
        </w:rPr>
        <w:t>prorogato con DPT n. 97/2021</w:t>
      </w:r>
    </w:p>
    <w:p w14:paraId="0903AE69" w14:textId="77777777" w:rsidR="002A156D" w:rsidRPr="001748C2" w:rsidRDefault="002A156D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14:paraId="377483E2" w14:textId="4B6EFC8F" w:rsidR="00D07503" w:rsidRDefault="002A156D" w:rsidP="0037426D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 w:rsidR="00497197" w:rsidRPr="00497197">
        <w:rPr>
          <w:rFonts w:cs="Calibri"/>
          <w:b/>
          <w:bCs/>
          <w:sz w:val="28"/>
          <w:szCs w:val="28"/>
          <w:u w:val="single"/>
        </w:rPr>
        <w:t>14</w:t>
      </w:r>
      <w:r w:rsidR="00ED681D" w:rsidRPr="00497197">
        <w:rPr>
          <w:rFonts w:cs="Calibri"/>
          <w:b/>
          <w:bCs/>
          <w:sz w:val="28"/>
          <w:szCs w:val="28"/>
          <w:u w:val="single"/>
        </w:rPr>
        <w:t>.0</w:t>
      </w:r>
      <w:r w:rsidR="006E2189" w:rsidRPr="00497197">
        <w:rPr>
          <w:rFonts w:cs="Calibri"/>
          <w:b/>
          <w:bCs/>
          <w:sz w:val="28"/>
          <w:szCs w:val="28"/>
          <w:u w:val="single"/>
        </w:rPr>
        <w:t>7</w:t>
      </w:r>
      <w:r w:rsidR="00ED681D">
        <w:rPr>
          <w:rFonts w:cs="Calibri"/>
          <w:b/>
          <w:sz w:val="28"/>
          <w:szCs w:val="28"/>
          <w:u w:val="single"/>
        </w:rPr>
        <w:t>.2021</w:t>
      </w:r>
      <w:r>
        <w:rPr>
          <w:rFonts w:cs="Calibri"/>
          <w:b/>
          <w:sz w:val="28"/>
          <w:szCs w:val="28"/>
          <w:u w:val="single"/>
        </w:rPr>
        <w:t>,</w:t>
      </w:r>
      <w:r w:rsidRPr="00780BD0">
        <w:rPr>
          <w:rFonts w:cs="Calibri"/>
          <w:sz w:val="28"/>
          <w:szCs w:val="28"/>
        </w:rPr>
        <w:t xml:space="preserve">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>indicato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09.00, </w:t>
      </w:r>
      <w:r>
        <w:rPr>
          <w:rFonts w:cs="Calibri"/>
          <w:sz w:val="28"/>
          <w:szCs w:val="28"/>
        </w:rPr>
        <w:t>con le modalità di cui al DPT 33/2021 le seguenti</w:t>
      </w:r>
      <w:r w:rsidR="006003F0">
        <w:rPr>
          <w:rFonts w:cs="Calibri"/>
          <w:sz w:val="28"/>
          <w:szCs w:val="28"/>
        </w:rPr>
        <w:t xml:space="preserve"> </w:t>
      </w:r>
      <w:proofErr w:type="gramStart"/>
      <w:r w:rsidR="00497197">
        <w:rPr>
          <w:rFonts w:cs="Calibri"/>
          <w:sz w:val="28"/>
          <w:szCs w:val="28"/>
        </w:rPr>
        <w:t xml:space="preserve">cause </w:t>
      </w:r>
      <w:r>
        <w:rPr>
          <w:rFonts w:cs="Calibri"/>
          <w:sz w:val="28"/>
          <w:szCs w:val="28"/>
        </w:rPr>
        <w:t>:</w:t>
      </w:r>
      <w:proofErr w:type="gramEnd"/>
    </w:p>
    <w:p w14:paraId="7BDBDE6D" w14:textId="77777777" w:rsidR="00A937F5" w:rsidRDefault="00A937F5" w:rsidP="0037426D">
      <w:pPr>
        <w:jc w:val="both"/>
        <w:rPr>
          <w:rFonts w:cs="Calibri"/>
          <w:sz w:val="28"/>
          <w:szCs w:val="28"/>
        </w:rPr>
      </w:pPr>
    </w:p>
    <w:p w14:paraId="3E0A4FD2" w14:textId="0A83F950" w:rsidR="006003F0" w:rsidRDefault="00D07503" w:rsidP="006003F0">
      <w:pPr>
        <w:jc w:val="both"/>
        <w:rPr>
          <w:rFonts w:cs="Calibri"/>
          <w:b/>
          <w:bCs/>
          <w:sz w:val="28"/>
          <w:szCs w:val="28"/>
        </w:rPr>
      </w:pPr>
      <w:r w:rsidRPr="00D07503">
        <w:rPr>
          <w:rFonts w:cs="Calibri"/>
          <w:b/>
          <w:bCs/>
          <w:sz w:val="28"/>
          <w:szCs w:val="28"/>
        </w:rPr>
        <w:t xml:space="preserve">R.G. </w:t>
      </w:r>
      <w:r w:rsidR="00497197">
        <w:rPr>
          <w:rFonts w:cs="Calibri"/>
          <w:b/>
          <w:bCs/>
          <w:sz w:val="28"/>
          <w:szCs w:val="28"/>
        </w:rPr>
        <w:t xml:space="preserve">3255/2017; 21882/2019; </w:t>
      </w:r>
      <w:r w:rsidR="00497197">
        <w:rPr>
          <w:rFonts w:cs="Calibri"/>
          <w:b/>
          <w:sz w:val="28"/>
          <w:szCs w:val="28"/>
        </w:rPr>
        <w:t>10262/20</w:t>
      </w:r>
      <w:r w:rsidR="00D478C2">
        <w:rPr>
          <w:rFonts w:cs="Calibri"/>
          <w:b/>
          <w:sz w:val="28"/>
          <w:szCs w:val="28"/>
        </w:rPr>
        <w:t>2</w:t>
      </w:r>
      <w:r w:rsidR="00497197">
        <w:rPr>
          <w:rFonts w:cs="Calibri"/>
          <w:b/>
          <w:sz w:val="28"/>
          <w:szCs w:val="28"/>
        </w:rPr>
        <w:t>0; 10449/2020; 10608/2020; 10839/2020; 11169/2020; 11186/2020; 11195/2020; 11405/2020; 115</w:t>
      </w:r>
      <w:r w:rsidR="00BF2C79">
        <w:rPr>
          <w:rFonts w:cs="Calibri"/>
          <w:b/>
          <w:sz w:val="28"/>
          <w:szCs w:val="28"/>
        </w:rPr>
        <w:t>6</w:t>
      </w:r>
      <w:r w:rsidR="00497197">
        <w:rPr>
          <w:rFonts w:cs="Calibri"/>
          <w:b/>
          <w:sz w:val="28"/>
          <w:szCs w:val="28"/>
        </w:rPr>
        <w:t>4/2020; 11628/2020; 11899/2020; 11938/2020; 12021/2020; 12033/2020; 12045/2020; 12064/2020; 12324/2020; 12340/2020</w:t>
      </w:r>
    </w:p>
    <w:p w14:paraId="23401E1E" w14:textId="6DD03718" w:rsidR="00571ACC" w:rsidRDefault="00571ACC" w:rsidP="006003F0">
      <w:pPr>
        <w:jc w:val="both"/>
        <w:rPr>
          <w:rFonts w:cs="Calibri"/>
          <w:b/>
          <w:bCs/>
          <w:sz w:val="28"/>
          <w:szCs w:val="28"/>
        </w:rPr>
      </w:pPr>
    </w:p>
    <w:p w14:paraId="2062C9AE" w14:textId="3C05D7A6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Le cause ex art. 181 e ex art. 309 </w:t>
      </w:r>
      <w:proofErr w:type="spellStart"/>
      <w:r>
        <w:rPr>
          <w:rFonts w:cs="Calibri"/>
          <w:sz w:val="28"/>
          <w:szCs w:val="28"/>
        </w:rPr>
        <w:t>cpc</w:t>
      </w:r>
      <w:proofErr w:type="spellEnd"/>
      <w:r>
        <w:rPr>
          <w:rFonts w:cs="Calibri"/>
          <w:sz w:val="28"/>
          <w:szCs w:val="28"/>
        </w:rPr>
        <w:t xml:space="preserve">. </w:t>
      </w:r>
      <w:proofErr w:type="gramStart"/>
      <w:r>
        <w:rPr>
          <w:rFonts w:cs="Calibri"/>
          <w:sz w:val="28"/>
          <w:szCs w:val="28"/>
        </w:rPr>
        <w:t>saranno</w:t>
      </w:r>
      <w:proofErr w:type="gramEnd"/>
      <w:r>
        <w:rPr>
          <w:rFonts w:cs="Calibri"/>
          <w:sz w:val="28"/>
          <w:szCs w:val="28"/>
        </w:rPr>
        <w:t xml:space="preserve"> trattate nella parte finale della mattinata.</w:t>
      </w:r>
    </w:p>
    <w:p w14:paraId="5BEE51C2" w14:textId="2E1FDA9E" w:rsidR="006003F0" w:rsidRPr="00D10095" w:rsidRDefault="00D10095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</w:t>
      </w:r>
    </w:p>
    <w:p w14:paraId="6CDA9543" w14:textId="7E3F578C" w:rsidR="008F7446" w:rsidRPr="008F7446" w:rsidRDefault="008F7446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bCs/>
          <w:sz w:val="28"/>
          <w:szCs w:val="28"/>
        </w:rPr>
        <w:t>Tutte le</w:t>
      </w:r>
      <w:r w:rsidR="006003F0">
        <w:rPr>
          <w:rFonts w:cs="Calibri"/>
          <w:bCs/>
          <w:sz w:val="28"/>
          <w:szCs w:val="28"/>
        </w:rPr>
        <w:t xml:space="preserve"> restanti</w:t>
      </w:r>
      <w:r>
        <w:rPr>
          <w:rFonts w:cs="Calibri"/>
          <w:bCs/>
          <w:sz w:val="28"/>
          <w:szCs w:val="28"/>
        </w:rPr>
        <w:t xml:space="preserve"> cause sono rinviate alla udienza del </w:t>
      </w:r>
      <w:r w:rsidR="00497197">
        <w:rPr>
          <w:rFonts w:cs="Calibri"/>
          <w:b/>
          <w:sz w:val="28"/>
          <w:szCs w:val="28"/>
          <w:u w:val="single"/>
        </w:rPr>
        <w:t>24</w:t>
      </w:r>
      <w:r w:rsidR="00D10095">
        <w:rPr>
          <w:rFonts w:cs="Calibri"/>
          <w:b/>
          <w:sz w:val="28"/>
          <w:szCs w:val="28"/>
          <w:u w:val="single"/>
        </w:rPr>
        <w:t>.</w:t>
      </w:r>
      <w:r w:rsidR="006003F0">
        <w:rPr>
          <w:rFonts w:cs="Calibri"/>
          <w:b/>
          <w:sz w:val="28"/>
          <w:szCs w:val="28"/>
          <w:u w:val="single"/>
        </w:rPr>
        <w:t>06.20</w:t>
      </w:r>
      <w:r w:rsidR="000C6E9C">
        <w:rPr>
          <w:rFonts w:cs="Calibri"/>
          <w:b/>
          <w:sz w:val="28"/>
          <w:szCs w:val="28"/>
          <w:u w:val="single"/>
        </w:rPr>
        <w:t>22</w:t>
      </w:r>
    </w:p>
    <w:p w14:paraId="511546D9" w14:textId="77777777" w:rsidR="008F7446" w:rsidRDefault="008F7446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02565672" w14:textId="535CE794" w:rsidR="002A156D" w:rsidRPr="00E61587" w:rsidRDefault="002A156D" w:rsidP="00BA7567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u w:val="single"/>
        </w:rPr>
      </w:pPr>
      <w:r w:rsidRPr="00E61587">
        <w:rPr>
          <w:rFonts w:cs="Calibri"/>
          <w:b/>
          <w:bCs/>
          <w:sz w:val="24"/>
          <w:szCs w:val="24"/>
          <w:u w:val="single"/>
        </w:rPr>
        <w:t>Le parti sono autorizzate a depositare in udienza verbale dattiloscritto contente le proprie deduzioni, istanze, difese e conclusioni.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Si sollecita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anche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l’utilizzo di “note di </w:t>
      </w:r>
      <w:proofErr w:type="gramStart"/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udienza” 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per</w:t>
      </w:r>
      <w:proofErr w:type="gramEnd"/>
      <w:r w:rsidR="00E61587">
        <w:rPr>
          <w:rFonts w:cs="Calibri"/>
          <w:b/>
          <w:bCs/>
          <w:sz w:val="24"/>
          <w:szCs w:val="24"/>
          <w:u w:val="single"/>
        </w:rPr>
        <w:t xml:space="preserve"> ridurre il tempo di permanenza nell’aula e favorire il rispetto delle fasce di orario previste.</w:t>
      </w:r>
    </w:p>
    <w:p w14:paraId="453F1820" w14:textId="77777777" w:rsidR="002A156D" w:rsidRPr="0061311C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14:paraId="208D4CC2" w14:textId="46ACDEB1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14:paraId="70E814D3" w14:textId="63B28032" w:rsidR="000C6E9C" w:rsidRPr="000C6E9C" w:rsidRDefault="000C6E9C" w:rsidP="00BA7567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u w:val="single"/>
        </w:rPr>
      </w:pPr>
      <w:r w:rsidRPr="000C6E9C">
        <w:rPr>
          <w:rFonts w:cs="Calibri"/>
          <w:b/>
          <w:bCs/>
          <w:sz w:val="24"/>
          <w:szCs w:val="24"/>
          <w:u w:val="single"/>
        </w:rPr>
        <w:t xml:space="preserve">Si rammenta che per qualsiasi verifica </w:t>
      </w:r>
      <w:r>
        <w:rPr>
          <w:rFonts w:cs="Calibri"/>
          <w:b/>
          <w:bCs/>
          <w:sz w:val="24"/>
          <w:szCs w:val="24"/>
          <w:u w:val="single"/>
        </w:rPr>
        <w:t xml:space="preserve">e/o chiarimento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è necessario rivolgersi </w:t>
      </w:r>
      <w:r w:rsidR="00065C07">
        <w:rPr>
          <w:rFonts w:cs="Calibri"/>
          <w:b/>
          <w:bCs/>
          <w:sz w:val="24"/>
          <w:szCs w:val="24"/>
          <w:u w:val="single"/>
        </w:rPr>
        <w:t xml:space="preserve">solo ed </w:t>
      </w:r>
      <w:proofErr w:type="gramStart"/>
      <w:r w:rsidR="00065C07">
        <w:rPr>
          <w:rFonts w:cs="Calibri"/>
          <w:b/>
          <w:bCs/>
          <w:sz w:val="24"/>
          <w:szCs w:val="24"/>
          <w:u w:val="single"/>
        </w:rPr>
        <w:t xml:space="preserve">esclusivamente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 al</w:t>
      </w:r>
      <w:proofErr w:type="gramEnd"/>
      <w:r w:rsidRPr="000C6E9C">
        <w:rPr>
          <w:rFonts w:cs="Calibri"/>
          <w:b/>
          <w:bCs/>
          <w:sz w:val="24"/>
          <w:szCs w:val="24"/>
          <w:u w:val="single"/>
        </w:rPr>
        <w:t xml:space="preserve"> personale di cancelleria </w:t>
      </w:r>
    </w:p>
    <w:p w14:paraId="67C683BE" w14:textId="77777777" w:rsidR="002A156D" w:rsidRPr="0090156A" w:rsidRDefault="002A156D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0C1FC3">
        <w:rPr>
          <w:rFonts w:cs="Calibri"/>
          <w:sz w:val="24"/>
          <w:szCs w:val="24"/>
        </w:rPr>
        <w:t>Manda alla Cancelleria per le comunicazioni di rito</w:t>
      </w:r>
      <w:r>
        <w:rPr>
          <w:rFonts w:cs="Calibri"/>
          <w:sz w:val="24"/>
          <w:szCs w:val="24"/>
        </w:rPr>
        <w:t>.</w:t>
      </w:r>
      <w:r w:rsidRPr="0090156A">
        <w:rPr>
          <w:rFonts w:cs="Calibri"/>
          <w:sz w:val="28"/>
          <w:szCs w:val="28"/>
        </w:rPr>
        <w:t xml:space="preserve">  </w:t>
      </w:r>
    </w:p>
    <w:p w14:paraId="45B904FD" w14:textId="4A77F9F9" w:rsidR="002A156D" w:rsidRPr="000C0156" w:rsidRDefault="002A156D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</w:t>
      </w:r>
      <w:proofErr w:type="gramStart"/>
      <w:r w:rsidRPr="00861BAE">
        <w:rPr>
          <w:rFonts w:cs="Calibri"/>
          <w:b/>
          <w:sz w:val="28"/>
          <w:szCs w:val="28"/>
        </w:rPr>
        <w:t xml:space="preserve">Napoli </w:t>
      </w:r>
      <w:r w:rsidR="00CC708B">
        <w:rPr>
          <w:rFonts w:cs="Calibri"/>
          <w:b/>
          <w:sz w:val="28"/>
          <w:szCs w:val="28"/>
        </w:rPr>
        <w:t xml:space="preserve"> </w:t>
      </w:r>
      <w:r w:rsidR="00D10095">
        <w:rPr>
          <w:rFonts w:cs="Calibri"/>
          <w:b/>
          <w:sz w:val="28"/>
          <w:szCs w:val="28"/>
        </w:rPr>
        <w:t>0</w:t>
      </w:r>
      <w:r w:rsidR="00497197">
        <w:rPr>
          <w:rFonts w:cs="Calibri"/>
          <w:b/>
          <w:sz w:val="28"/>
          <w:szCs w:val="28"/>
        </w:rPr>
        <w:t>7</w:t>
      </w:r>
      <w:r w:rsidR="00E61587">
        <w:rPr>
          <w:rFonts w:cs="Calibri"/>
          <w:b/>
          <w:sz w:val="28"/>
          <w:szCs w:val="28"/>
        </w:rPr>
        <w:t>.0</w:t>
      </w:r>
      <w:r w:rsidR="00D10095">
        <w:rPr>
          <w:rFonts w:cs="Calibri"/>
          <w:b/>
          <w:sz w:val="28"/>
          <w:szCs w:val="28"/>
        </w:rPr>
        <w:t>7</w:t>
      </w:r>
      <w:r w:rsidR="00E61587">
        <w:rPr>
          <w:rFonts w:cs="Calibri"/>
          <w:b/>
          <w:sz w:val="28"/>
          <w:szCs w:val="28"/>
        </w:rPr>
        <w:t>.</w:t>
      </w:r>
      <w:r>
        <w:rPr>
          <w:rFonts w:cs="Calibri"/>
          <w:b/>
          <w:sz w:val="28"/>
          <w:szCs w:val="28"/>
        </w:rPr>
        <w:t>2021</w:t>
      </w:r>
      <w:proofErr w:type="gramEnd"/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="008F7446">
        <w:rPr>
          <w:rFonts w:cs="Calibri"/>
          <w:b/>
          <w:sz w:val="28"/>
          <w:szCs w:val="28"/>
        </w:rPr>
        <w:t xml:space="preserve"> </w:t>
      </w:r>
      <w:r w:rsidRPr="000C0156">
        <w:rPr>
          <w:rFonts w:cs="Calibri"/>
          <w:b/>
        </w:rPr>
        <w:t xml:space="preserve">Il Giudice </w:t>
      </w:r>
    </w:p>
    <w:p w14:paraId="66012624" w14:textId="77777777" w:rsidR="002A156D" w:rsidRPr="000C0156" w:rsidRDefault="002A156D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</w:t>
      </w:r>
      <w:proofErr w:type="spellStart"/>
      <w:r w:rsidRPr="00D57FBE">
        <w:rPr>
          <w:rFonts w:cs="Calibri"/>
          <w:b/>
          <w:i/>
        </w:rPr>
        <w:t>Iodice</w:t>
      </w:r>
      <w:proofErr w:type="spellEnd"/>
      <w:r w:rsidRPr="00D57FBE">
        <w:rPr>
          <w:rFonts w:cs="Calibri"/>
          <w:b/>
          <w:i/>
        </w:rPr>
        <w:t xml:space="preserve"> </w:t>
      </w:r>
    </w:p>
    <w:sectPr w:rsidR="002A156D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717"/>
    <w:multiLevelType w:val="hybridMultilevel"/>
    <w:tmpl w:val="7DEE9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6"/>
    <w:rsid w:val="00016DF8"/>
    <w:rsid w:val="0001715C"/>
    <w:rsid w:val="00021803"/>
    <w:rsid w:val="00021FC8"/>
    <w:rsid w:val="00023119"/>
    <w:rsid w:val="00057BD7"/>
    <w:rsid w:val="00065C07"/>
    <w:rsid w:val="00072513"/>
    <w:rsid w:val="00081E47"/>
    <w:rsid w:val="000B2285"/>
    <w:rsid w:val="000B5CF2"/>
    <w:rsid w:val="000C001A"/>
    <w:rsid w:val="000C0156"/>
    <w:rsid w:val="000C1FC3"/>
    <w:rsid w:val="000C6E9C"/>
    <w:rsid w:val="000E3748"/>
    <w:rsid w:val="000F482D"/>
    <w:rsid w:val="000F7BBA"/>
    <w:rsid w:val="00100BEB"/>
    <w:rsid w:val="0010677B"/>
    <w:rsid w:val="0012534C"/>
    <w:rsid w:val="00141CF6"/>
    <w:rsid w:val="0015627D"/>
    <w:rsid w:val="00163EE9"/>
    <w:rsid w:val="00167269"/>
    <w:rsid w:val="001748C2"/>
    <w:rsid w:val="00187984"/>
    <w:rsid w:val="001A21E8"/>
    <w:rsid w:val="0020496E"/>
    <w:rsid w:val="00224F52"/>
    <w:rsid w:val="0023253E"/>
    <w:rsid w:val="00255AB8"/>
    <w:rsid w:val="002835F6"/>
    <w:rsid w:val="002A156D"/>
    <w:rsid w:val="002A52C7"/>
    <w:rsid w:val="002B440E"/>
    <w:rsid w:val="002B4C10"/>
    <w:rsid w:val="002C1F12"/>
    <w:rsid w:val="002E0F0E"/>
    <w:rsid w:val="00310870"/>
    <w:rsid w:val="003422F5"/>
    <w:rsid w:val="00345DD0"/>
    <w:rsid w:val="003656E9"/>
    <w:rsid w:val="0037426D"/>
    <w:rsid w:val="00382C4D"/>
    <w:rsid w:val="0039125A"/>
    <w:rsid w:val="003A752B"/>
    <w:rsid w:val="003E0CDF"/>
    <w:rsid w:val="003E720D"/>
    <w:rsid w:val="004009FA"/>
    <w:rsid w:val="0040105F"/>
    <w:rsid w:val="0040154C"/>
    <w:rsid w:val="00414161"/>
    <w:rsid w:val="004144A7"/>
    <w:rsid w:val="00441123"/>
    <w:rsid w:val="0045785E"/>
    <w:rsid w:val="004604DD"/>
    <w:rsid w:val="00480158"/>
    <w:rsid w:val="00497197"/>
    <w:rsid w:val="004B4592"/>
    <w:rsid w:val="004E44AE"/>
    <w:rsid w:val="00507787"/>
    <w:rsid w:val="005152E4"/>
    <w:rsid w:val="00517B61"/>
    <w:rsid w:val="00521684"/>
    <w:rsid w:val="005470F6"/>
    <w:rsid w:val="005511E3"/>
    <w:rsid w:val="00571ACC"/>
    <w:rsid w:val="005964C1"/>
    <w:rsid w:val="005A342F"/>
    <w:rsid w:val="005B5FB9"/>
    <w:rsid w:val="005C1CE5"/>
    <w:rsid w:val="005F2FB6"/>
    <w:rsid w:val="005F47D9"/>
    <w:rsid w:val="006003F0"/>
    <w:rsid w:val="006052CA"/>
    <w:rsid w:val="0061311C"/>
    <w:rsid w:val="00621FDB"/>
    <w:rsid w:val="00623C5C"/>
    <w:rsid w:val="00627DBD"/>
    <w:rsid w:val="00644C51"/>
    <w:rsid w:val="00682402"/>
    <w:rsid w:val="0069600F"/>
    <w:rsid w:val="006B73EB"/>
    <w:rsid w:val="006C097B"/>
    <w:rsid w:val="006C3274"/>
    <w:rsid w:val="006D27AB"/>
    <w:rsid w:val="006D7D5E"/>
    <w:rsid w:val="006D7FA4"/>
    <w:rsid w:val="006E2189"/>
    <w:rsid w:val="006F3D99"/>
    <w:rsid w:val="006F49C8"/>
    <w:rsid w:val="00753887"/>
    <w:rsid w:val="00764256"/>
    <w:rsid w:val="0076645B"/>
    <w:rsid w:val="00771A30"/>
    <w:rsid w:val="00780BD0"/>
    <w:rsid w:val="007A3644"/>
    <w:rsid w:val="007E08F5"/>
    <w:rsid w:val="007E5DBA"/>
    <w:rsid w:val="00806585"/>
    <w:rsid w:val="00842345"/>
    <w:rsid w:val="00851782"/>
    <w:rsid w:val="00852C7E"/>
    <w:rsid w:val="0085791F"/>
    <w:rsid w:val="00861BAE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8F7446"/>
    <w:rsid w:val="0090156A"/>
    <w:rsid w:val="00923235"/>
    <w:rsid w:val="00933B33"/>
    <w:rsid w:val="00941510"/>
    <w:rsid w:val="0096581C"/>
    <w:rsid w:val="009661C4"/>
    <w:rsid w:val="009A7F85"/>
    <w:rsid w:val="009F3F4E"/>
    <w:rsid w:val="009F7D39"/>
    <w:rsid w:val="00A50C39"/>
    <w:rsid w:val="00A91D33"/>
    <w:rsid w:val="00A937F5"/>
    <w:rsid w:val="00AB4909"/>
    <w:rsid w:val="00AD347F"/>
    <w:rsid w:val="00AE3756"/>
    <w:rsid w:val="00AE3ADE"/>
    <w:rsid w:val="00B150DB"/>
    <w:rsid w:val="00B35151"/>
    <w:rsid w:val="00B46E5C"/>
    <w:rsid w:val="00B875E7"/>
    <w:rsid w:val="00B87A1A"/>
    <w:rsid w:val="00BA7567"/>
    <w:rsid w:val="00BC56D6"/>
    <w:rsid w:val="00BF2C79"/>
    <w:rsid w:val="00C50F7B"/>
    <w:rsid w:val="00CA05E9"/>
    <w:rsid w:val="00CA3EF8"/>
    <w:rsid w:val="00CA3EFA"/>
    <w:rsid w:val="00CB2DD2"/>
    <w:rsid w:val="00CC3A2B"/>
    <w:rsid w:val="00CC708B"/>
    <w:rsid w:val="00CD1786"/>
    <w:rsid w:val="00CE0F90"/>
    <w:rsid w:val="00D07503"/>
    <w:rsid w:val="00D10095"/>
    <w:rsid w:val="00D11EE3"/>
    <w:rsid w:val="00D478C2"/>
    <w:rsid w:val="00D47E85"/>
    <w:rsid w:val="00D57FBE"/>
    <w:rsid w:val="00D64459"/>
    <w:rsid w:val="00DA4298"/>
    <w:rsid w:val="00DB43F7"/>
    <w:rsid w:val="00DB5B3B"/>
    <w:rsid w:val="00DD2D7B"/>
    <w:rsid w:val="00DF1755"/>
    <w:rsid w:val="00DF708B"/>
    <w:rsid w:val="00E126C9"/>
    <w:rsid w:val="00E1587D"/>
    <w:rsid w:val="00E167A2"/>
    <w:rsid w:val="00E21059"/>
    <w:rsid w:val="00E516D3"/>
    <w:rsid w:val="00E522D4"/>
    <w:rsid w:val="00E57393"/>
    <w:rsid w:val="00E61587"/>
    <w:rsid w:val="00E67247"/>
    <w:rsid w:val="00E71CFE"/>
    <w:rsid w:val="00E84779"/>
    <w:rsid w:val="00E93A6E"/>
    <w:rsid w:val="00EA160B"/>
    <w:rsid w:val="00EA3CC4"/>
    <w:rsid w:val="00EB5321"/>
    <w:rsid w:val="00EC79F2"/>
    <w:rsid w:val="00ED681D"/>
    <w:rsid w:val="00EE23D2"/>
    <w:rsid w:val="00F03AF6"/>
    <w:rsid w:val="00F27D71"/>
    <w:rsid w:val="00F474E7"/>
    <w:rsid w:val="00F521EE"/>
    <w:rsid w:val="00F5423A"/>
    <w:rsid w:val="00F6680A"/>
    <w:rsid w:val="00F77D2A"/>
    <w:rsid w:val="00FB3A35"/>
    <w:rsid w:val="00FB3FD9"/>
    <w:rsid w:val="00FB6C81"/>
    <w:rsid w:val="00FC06D2"/>
    <w:rsid w:val="00FC732C"/>
    <w:rsid w:val="00FD28FD"/>
    <w:rsid w:val="00FE4AB9"/>
    <w:rsid w:val="00FE4FCB"/>
    <w:rsid w:val="00FF3C13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3B2B3"/>
  <w15:docId w15:val="{A524F2C8-5DD7-451F-A7EF-DE02D805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156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27A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FF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Mario Smith</cp:lastModifiedBy>
  <cp:revision>2</cp:revision>
  <cp:lastPrinted>2021-05-12T11:20:00Z</cp:lastPrinted>
  <dcterms:created xsi:type="dcterms:W3CDTF">2021-07-08T12:07:00Z</dcterms:created>
  <dcterms:modified xsi:type="dcterms:W3CDTF">2021-07-08T12:07:00Z</dcterms:modified>
</cp:coreProperties>
</file>