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10986EDE" w:rsidR="002A156D" w:rsidRDefault="002A156D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  <w:r w:rsidR="00ED681D">
        <w:rPr>
          <w:rFonts w:cs="Calibri"/>
          <w:sz w:val="28"/>
          <w:szCs w:val="28"/>
        </w:rPr>
        <w:t>prorogato con DPT n. 97/2021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377483E2" w14:textId="3363F5B7" w:rsidR="00D07503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497197" w:rsidRPr="00497197">
        <w:rPr>
          <w:rFonts w:cs="Calibri"/>
          <w:b/>
          <w:bCs/>
          <w:sz w:val="28"/>
          <w:szCs w:val="28"/>
          <w:u w:val="single"/>
        </w:rPr>
        <w:t>1</w:t>
      </w:r>
      <w:r w:rsidR="003B6E38">
        <w:rPr>
          <w:rFonts w:cs="Calibri"/>
          <w:b/>
          <w:bCs/>
          <w:sz w:val="28"/>
          <w:szCs w:val="28"/>
          <w:u w:val="single"/>
        </w:rPr>
        <w:t>6</w:t>
      </w:r>
      <w:r w:rsidR="00ED681D" w:rsidRPr="00497197">
        <w:rPr>
          <w:rFonts w:cs="Calibri"/>
          <w:b/>
          <w:bCs/>
          <w:sz w:val="28"/>
          <w:szCs w:val="28"/>
          <w:u w:val="single"/>
        </w:rPr>
        <w:t>.0</w:t>
      </w:r>
      <w:r w:rsidR="006E2189" w:rsidRPr="00497197">
        <w:rPr>
          <w:rFonts w:cs="Calibri"/>
          <w:b/>
          <w:bCs/>
          <w:sz w:val="28"/>
          <w:szCs w:val="28"/>
          <w:u w:val="single"/>
        </w:rPr>
        <w:t>7</w:t>
      </w:r>
      <w:r w:rsidR="00ED681D">
        <w:rPr>
          <w:rFonts w:cs="Calibri"/>
          <w:b/>
          <w:sz w:val="28"/>
          <w:szCs w:val="28"/>
          <w:u w:val="single"/>
        </w:rPr>
        <w:t>.2021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 le seguenti</w:t>
      </w:r>
      <w:r w:rsidR="006003F0">
        <w:rPr>
          <w:rFonts w:cs="Calibri"/>
          <w:sz w:val="28"/>
          <w:szCs w:val="28"/>
        </w:rPr>
        <w:t xml:space="preserve"> </w:t>
      </w:r>
      <w:proofErr w:type="gramStart"/>
      <w:r w:rsidR="00497197">
        <w:rPr>
          <w:rFonts w:cs="Calibri"/>
          <w:sz w:val="28"/>
          <w:szCs w:val="28"/>
        </w:rPr>
        <w:t xml:space="preserve">cause </w:t>
      </w:r>
      <w:r>
        <w:rPr>
          <w:rFonts w:cs="Calibri"/>
          <w:sz w:val="28"/>
          <w:szCs w:val="28"/>
        </w:rPr>
        <w:t>:</w:t>
      </w:r>
      <w:proofErr w:type="gramEnd"/>
    </w:p>
    <w:p w14:paraId="7BDBDE6D" w14:textId="77777777" w:rsidR="00A937F5" w:rsidRDefault="00A937F5" w:rsidP="0037426D">
      <w:pPr>
        <w:jc w:val="both"/>
        <w:rPr>
          <w:rFonts w:cs="Calibri"/>
          <w:sz w:val="28"/>
          <w:szCs w:val="28"/>
        </w:rPr>
      </w:pPr>
    </w:p>
    <w:p w14:paraId="23401E1E" w14:textId="7C6C671A" w:rsidR="00571ACC" w:rsidRDefault="00D07503" w:rsidP="006003F0">
      <w:pPr>
        <w:jc w:val="both"/>
        <w:rPr>
          <w:rFonts w:cs="Calibri"/>
          <w:b/>
          <w:bCs/>
          <w:sz w:val="28"/>
          <w:szCs w:val="28"/>
        </w:rPr>
      </w:pPr>
      <w:r w:rsidRPr="00D07503">
        <w:rPr>
          <w:rFonts w:cs="Calibri"/>
          <w:b/>
          <w:bCs/>
          <w:sz w:val="28"/>
          <w:szCs w:val="28"/>
        </w:rPr>
        <w:t xml:space="preserve">R.G. </w:t>
      </w:r>
      <w:r w:rsidR="001D720B">
        <w:rPr>
          <w:rFonts w:cs="Calibri"/>
          <w:b/>
          <w:bCs/>
          <w:sz w:val="28"/>
          <w:szCs w:val="28"/>
        </w:rPr>
        <w:t xml:space="preserve">260872020; </w:t>
      </w:r>
      <w:r w:rsidR="003B6E38">
        <w:rPr>
          <w:rFonts w:cs="Calibri"/>
          <w:b/>
          <w:bCs/>
          <w:sz w:val="28"/>
          <w:szCs w:val="28"/>
        </w:rPr>
        <w:t>3074/2021; 4294/2021; 4320/2021; 4543/2021; 4784/2021; 5850/2021; 6499/2021; 6893/2021; 7002/2021; 8102/2021; 8398/2021; 8400/2021; 8469/2021; 8512/2021; 8532/2021; 8561/2021; 8566/2021; 8619/</w:t>
      </w:r>
      <w:r w:rsidR="001D720B">
        <w:rPr>
          <w:rFonts w:cs="Calibri"/>
          <w:b/>
          <w:bCs/>
          <w:sz w:val="28"/>
          <w:szCs w:val="28"/>
        </w:rPr>
        <w:t>2021; 8690/2021.</w:t>
      </w:r>
    </w:p>
    <w:p w14:paraId="0E7F9D39" w14:textId="77777777" w:rsidR="003B6E38" w:rsidRDefault="003B6E38" w:rsidP="006003F0">
      <w:pPr>
        <w:jc w:val="both"/>
        <w:rPr>
          <w:rFonts w:cs="Calibri"/>
          <w:b/>
          <w:bCs/>
          <w:sz w:val="28"/>
          <w:szCs w:val="28"/>
        </w:rPr>
      </w:pPr>
    </w:p>
    <w:p w14:paraId="2062C9AE" w14:textId="3C05D7A6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181 e ex art. 309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 xml:space="preserve">. </w:t>
      </w:r>
      <w:proofErr w:type="gramStart"/>
      <w:r>
        <w:rPr>
          <w:rFonts w:cs="Calibri"/>
          <w:sz w:val="28"/>
          <w:szCs w:val="28"/>
        </w:rPr>
        <w:t>saranno</w:t>
      </w:r>
      <w:proofErr w:type="gramEnd"/>
      <w:r>
        <w:rPr>
          <w:rFonts w:cs="Calibri"/>
          <w:sz w:val="28"/>
          <w:szCs w:val="28"/>
        </w:rPr>
        <w:t xml:space="preserve"> trattate nella parte finale della mattinata.</w:t>
      </w:r>
    </w:p>
    <w:p w14:paraId="5BEE51C2" w14:textId="2E1FDA9E" w:rsidR="006003F0" w:rsidRPr="00D10095" w:rsidRDefault="00D10095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</w:p>
    <w:p w14:paraId="6CDA9543" w14:textId="5883AF6C" w:rsidR="008F7446" w:rsidRPr="008F7446" w:rsidRDefault="008F7446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Cs/>
          <w:sz w:val="28"/>
          <w:szCs w:val="28"/>
        </w:rPr>
        <w:t>Tutte le</w:t>
      </w:r>
      <w:r w:rsidR="006003F0">
        <w:rPr>
          <w:rFonts w:cs="Calibri"/>
          <w:bCs/>
          <w:sz w:val="28"/>
          <w:szCs w:val="28"/>
        </w:rPr>
        <w:t xml:space="preserve"> restanti</w:t>
      </w:r>
      <w:r>
        <w:rPr>
          <w:rFonts w:cs="Calibri"/>
          <w:bCs/>
          <w:sz w:val="28"/>
          <w:szCs w:val="28"/>
        </w:rPr>
        <w:t xml:space="preserve"> cause sono rinviate alla udienza del </w:t>
      </w:r>
      <w:r w:rsidR="00305F22">
        <w:rPr>
          <w:rFonts w:cs="Calibri"/>
          <w:b/>
          <w:sz w:val="28"/>
          <w:szCs w:val="28"/>
          <w:u w:val="single"/>
        </w:rPr>
        <w:t>17.09</w:t>
      </w:r>
      <w:r w:rsidR="006003F0">
        <w:rPr>
          <w:rFonts w:cs="Calibri"/>
          <w:b/>
          <w:sz w:val="28"/>
          <w:szCs w:val="28"/>
          <w:u w:val="single"/>
        </w:rPr>
        <w:t>.20</w:t>
      </w:r>
      <w:r w:rsidR="000C6E9C">
        <w:rPr>
          <w:rFonts w:cs="Calibri"/>
          <w:b/>
          <w:sz w:val="28"/>
          <w:szCs w:val="28"/>
          <w:u w:val="single"/>
        </w:rPr>
        <w:t>2</w:t>
      </w:r>
      <w:r w:rsidR="00305F22">
        <w:rPr>
          <w:rFonts w:cs="Calibri"/>
          <w:b/>
          <w:sz w:val="28"/>
          <w:szCs w:val="28"/>
          <w:u w:val="single"/>
        </w:rPr>
        <w:t>1</w:t>
      </w:r>
    </w:p>
    <w:p w14:paraId="511546D9" w14:textId="77777777" w:rsidR="008F7446" w:rsidRDefault="008F744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70E814D3" w14:textId="63B28032" w:rsidR="000C6E9C" w:rsidRPr="000C6E9C" w:rsidRDefault="000C6E9C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 </w:t>
      </w:r>
    </w:p>
    <w:p w14:paraId="67C683BE" w14:textId="77777777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2E1DF718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3B6E38">
        <w:rPr>
          <w:rFonts w:cs="Calibri"/>
          <w:b/>
          <w:sz w:val="28"/>
          <w:szCs w:val="28"/>
        </w:rPr>
        <w:t>13</w:t>
      </w:r>
      <w:r w:rsidR="00E61587">
        <w:rPr>
          <w:rFonts w:cs="Calibri"/>
          <w:b/>
          <w:sz w:val="28"/>
          <w:szCs w:val="28"/>
        </w:rPr>
        <w:t>.0</w:t>
      </w:r>
      <w:r w:rsidR="00D10095">
        <w:rPr>
          <w:rFonts w:cs="Calibri"/>
          <w:b/>
          <w:sz w:val="28"/>
          <w:szCs w:val="28"/>
        </w:rPr>
        <w:t>7</w:t>
      </w:r>
      <w:r w:rsidR="00E61587">
        <w:rPr>
          <w:rFonts w:cs="Calibri"/>
          <w:b/>
          <w:sz w:val="28"/>
          <w:szCs w:val="28"/>
        </w:rPr>
        <w:t>.</w:t>
      </w:r>
      <w:r>
        <w:rPr>
          <w:rFonts w:cs="Calibri"/>
          <w:b/>
          <w:sz w:val="28"/>
          <w:szCs w:val="28"/>
        </w:rPr>
        <w:t>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</w:t>
      </w:r>
      <w:proofErr w:type="spellStart"/>
      <w:r w:rsidRPr="00D57FBE">
        <w:rPr>
          <w:rFonts w:cs="Calibri"/>
          <w:b/>
          <w:i/>
        </w:rPr>
        <w:t>Iodice</w:t>
      </w:r>
      <w:proofErr w:type="spellEnd"/>
      <w:r w:rsidRPr="00D57FBE">
        <w:rPr>
          <w:rFonts w:cs="Calibri"/>
          <w:b/>
          <w:i/>
        </w:rPr>
        <w:t xml:space="preserve">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23119"/>
    <w:rsid w:val="00057BD7"/>
    <w:rsid w:val="00065C07"/>
    <w:rsid w:val="00072513"/>
    <w:rsid w:val="00081E4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0BEB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1D720B"/>
    <w:rsid w:val="0020496E"/>
    <w:rsid w:val="00224F52"/>
    <w:rsid w:val="0023253E"/>
    <w:rsid w:val="00255AB8"/>
    <w:rsid w:val="002835F6"/>
    <w:rsid w:val="002A156D"/>
    <w:rsid w:val="002A384F"/>
    <w:rsid w:val="002A52C7"/>
    <w:rsid w:val="002B440E"/>
    <w:rsid w:val="002B4C10"/>
    <w:rsid w:val="002C1F12"/>
    <w:rsid w:val="002E0F0E"/>
    <w:rsid w:val="00305F22"/>
    <w:rsid w:val="00310870"/>
    <w:rsid w:val="003422F5"/>
    <w:rsid w:val="00345DD0"/>
    <w:rsid w:val="003656E9"/>
    <w:rsid w:val="0037426D"/>
    <w:rsid w:val="00382C4D"/>
    <w:rsid w:val="0039125A"/>
    <w:rsid w:val="003A752B"/>
    <w:rsid w:val="003B6E38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97197"/>
    <w:rsid w:val="004B4592"/>
    <w:rsid w:val="004E44AE"/>
    <w:rsid w:val="00507787"/>
    <w:rsid w:val="005152E4"/>
    <w:rsid w:val="00517B61"/>
    <w:rsid w:val="00521684"/>
    <w:rsid w:val="005470F6"/>
    <w:rsid w:val="005511E3"/>
    <w:rsid w:val="00571ACC"/>
    <w:rsid w:val="005964C1"/>
    <w:rsid w:val="005A342F"/>
    <w:rsid w:val="005B5FB9"/>
    <w:rsid w:val="005C1CE5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600F"/>
    <w:rsid w:val="006B73EB"/>
    <w:rsid w:val="006C097B"/>
    <w:rsid w:val="006C3274"/>
    <w:rsid w:val="006D27AB"/>
    <w:rsid w:val="006D7D5E"/>
    <w:rsid w:val="006D7FA4"/>
    <w:rsid w:val="006E2189"/>
    <w:rsid w:val="006F3D99"/>
    <w:rsid w:val="006F49C8"/>
    <w:rsid w:val="00753887"/>
    <w:rsid w:val="00764256"/>
    <w:rsid w:val="0076645B"/>
    <w:rsid w:val="00771A30"/>
    <w:rsid w:val="00780BD0"/>
    <w:rsid w:val="007A3644"/>
    <w:rsid w:val="007E08F5"/>
    <w:rsid w:val="007E5DBA"/>
    <w:rsid w:val="00806585"/>
    <w:rsid w:val="0084234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A7F85"/>
    <w:rsid w:val="009F3F4E"/>
    <w:rsid w:val="009F7D39"/>
    <w:rsid w:val="00A50C39"/>
    <w:rsid w:val="00A91D33"/>
    <w:rsid w:val="00A937F5"/>
    <w:rsid w:val="00AB4909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BF2C79"/>
    <w:rsid w:val="00C50F7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0095"/>
    <w:rsid w:val="00D11EE3"/>
    <w:rsid w:val="00D478C2"/>
    <w:rsid w:val="00D47E85"/>
    <w:rsid w:val="00D57FBE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167A2"/>
    <w:rsid w:val="00E21059"/>
    <w:rsid w:val="00E516D3"/>
    <w:rsid w:val="00E522D4"/>
    <w:rsid w:val="00E57393"/>
    <w:rsid w:val="00E61587"/>
    <w:rsid w:val="00E67247"/>
    <w:rsid w:val="00E71CFE"/>
    <w:rsid w:val="00E71E81"/>
    <w:rsid w:val="00E84779"/>
    <w:rsid w:val="00E93A6E"/>
    <w:rsid w:val="00EA160B"/>
    <w:rsid w:val="00EA3CC4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2021-05-12T11:20:00Z</cp:lastPrinted>
  <dcterms:created xsi:type="dcterms:W3CDTF">2021-07-14T12:30:00Z</dcterms:created>
  <dcterms:modified xsi:type="dcterms:W3CDTF">2021-07-14T12:30:00Z</dcterms:modified>
</cp:coreProperties>
</file>